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7B" w:rsidRPr="00AD417B" w:rsidRDefault="00AD417B" w:rsidP="00AD417B">
      <w:pPr>
        <w:rPr>
          <w:rFonts w:ascii="Times New Roman" w:hAnsi="Times New Roman"/>
          <w:b/>
          <w:lang w:val="fr-FR"/>
        </w:rPr>
      </w:pPr>
      <w:r w:rsidRPr="00AD417B">
        <w:rPr>
          <w:rFonts w:ascii="Times New Roman" w:hAnsi="Times New Roman"/>
          <w:b/>
          <w:lang w:val="fr-FR"/>
        </w:rPr>
        <w:t>Dalein</w:t>
      </w:r>
      <w:r>
        <w:rPr>
          <w:rFonts w:ascii="Times New Roman" w:hAnsi="Times New Roman"/>
          <w:b/>
          <w:lang w:val="fr-FR"/>
        </w:rPr>
        <w:t xml:space="preserve"> : </w:t>
      </w:r>
      <w:r w:rsidRPr="00AD417B">
        <w:rPr>
          <w:rFonts w:ascii="Times New Roman" w:hAnsi="Times New Roman"/>
          <w:b/>
          <w:lang w:val="fr-FR"/>
        </w:rPr>
        <w:t>‘</w:t>
      </w:r>
      <w:r w:rsidRPr="00AD417B">
        <w:rPr>
          <w:rFonts w:ascii="Times New Roman" w:hAnsi="Times New Roman"/>
          <w:b/>
          <w:lang w:val="fr-FR"/>
        </w:rPr>
        <w:t xml:space="preserve">’Nous avons des indicateurs  qui ont mis en évidence  le succès  </w:t>
      </w:r>
      <w:r w:rsidRPr="00AD417B">
        <w:rPr>
          <w:rFonts w:ascii="Times New Roman" w:hAnsi="Times New Roman"/>
          <w:b/>
          <w:lang w:val="fr-FR"/>
        </w:rPr>
        <w:t>de la ville morte’’</w:t>
      </w:r>
    </w:p>
    <w:p w:rsidR="00AD417B" w:rsidRDefault="00AD417B" w:rsidP="00AD417B">
      <w:pPr>
        <w:rPr>
          <w:rFonts w:ascii="Times New Roman" w:hAnsi="Times New Roman"/>
          <w:b/>
          <w:lang w:val="fr-FR"/>
        </w:rPr>
      </w:pPr>
      <w:r w:rsidRPr="002945AD">
        <w:rPr>
          <w:rFonts w:ascii="Times New Roman" w:hAnsi="Times New Roman"/>
          <w:b/>
          <w:lang w:val="fr-FR"/>
        </w:rPr>
        <w:t>Le président de l’UFDG à féliciter  militants de l’opposition pour le succès de la ville morte de ce lundi, lors de son Assemblée hebdomadaire de ce samedi 19 mai. Il a invité ses</w:t>
      </w:r>
      <w:r>
        <w:rPr>
          <w:rFonts w:ascii="Times New Roman" w:hAnsi="Times New Roman"/>
          <w:b/>
          <w:lang w:val="fr-FR"/>
        </w:rPr>
        <w:t xml:space="preserve"> partisans à mobiliser</w:t>
      </w:r>
      <w:r w:rsidRPr="002945AD">
        <w:rPr>
          <w:rFonts w:ascii="Times New Roman" w:hAnsi="Times New Roman"/>
          <w:b/>
          <w:lang w:val="fr-FR"/>
        </w:rPr>
        <w:t xml:space="preserve"> pour marque leur solidarité</w:t>
      </w:r>
      <w:r>
        <w:rPr>
          <w:rFonts w:ascii="Times New Roman" w:hAnsi="Times New Roman"/>
          <w:b/>
          <w:lang w:val="fr-FR"/>
        </w:rPr>
        <w:t xml:space="preserve"> aux militants de l’opposition qu’il estime injustement arrêtés</w:t>
      </w:r>
    </w:p>
    <w:p w:rsidR="00AD417B" w:rsidRPr="00E26197" w:rsidRDefault="00AD417B" w:rsidP="00AD417B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t>Le chef de file l’opposition  se vente de la réussite de la derrière ville morte organisée pour revendiquer la restitution ‘’des vrais résultats’’ et marquer leur solidarité à leurs militants qui croupissent en prison.</w:t>
      </w:r>
      <w:r w:rsidRPr="0003755F">
        <w:rPr>
          <w:rFonts w:ascii="Times New Roman" w:hAnsi="Times New Roman"/>
          <w:lang w:val="fr-FR"/>
        </w:rPr>
        <w:t xml:space="preserve"> </w:t>
      </w:r>
    </w:p>
    <w:p w:rsidR="00AD417B" w:rsidRPr="0003755F" w:rsidRDefault="00AD417B" w:rsidP="00AD417B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‘’</w:t>
      </w:r>
      <w:r w:rsidRPr="0003755F">
        <w:rPr>
          <w:rFonts w:ascii="Times New Roman" w:hAnsi="Times New Roman"/>
          <w:lang w:val="fr-FR"/>
        </w:rPr>
        <w:t xml:space="preserve">Nous avons des indicateurs  qui ont mis en évidence  le succès  </w:t>
      </w:r>
      <w:r>
        <w:rPr>
          <w:rFonts w:ascii="Times New Roman" w:hAnsi="Times New Roman"/>
          <w:lang w:val="fr-FR"/>
        </w:rPr>
        <w:t>de la ville</w:t>
      </w:r>
      <w:bookmarkStart w:id="0" w:name="_GoBack"/>
      <w:bookmarkEnd w:id="0"/>
      <w:r w:rsidRPr="0003755F">
        <w:rPr>
          <w:rFonts w:ascii="Times New Roman" w:hAnsi="Times New Roman"/>
          <w:lang w:val="fr-FR"/>
        </w:rPr>
        <w:t>. Le port autonome  n'a pas travaillé</w:t>
      </w:r>
      <w:r>
        <w:rPr>
          <w:rFonts w:ascii="Times New Roman" w:hAnsi="Times New Roman"/>
          <w:lang w:val="fr-FR"/>
        </w:rPr>
        <w:t xml:space="preserve">, </w:t>
      </w:r>
      <w:r w:rsidRPr="0003755F">
        <w:rPr>
          <w:rFonts w:ascii="Times New Roman" w:hAnsi="Times New Roman"/>
          <w:lang w:val="fr-FR"/>
        </w:rPr>
        <w:t>les banques ont fonctionné  à moins de 30% de leurs activités  habituelles. Même</w:t>
      </w:r>
      <w:r>
        <w:rPr>
          <w:rFonts w:ascii="Times New Roman" w:hAnsi="Times New Roman"/>
          <w:lang w:val="fr-FR"/>
        </w:rPr>
        <w:t xml:space="preserve"> si</w:t>
      </w:r>
      <w:r w:rsidRPr="0003755F">
        <w:rPr>
          <w:rFonts w:ascii="Times New Roman" w:hAnsi="Times New Roman"/>
          <w:lang w:val="fr-FR"/>
        </w:rPr>
        <w:t xml:space="preserve"> par endroit la circulation  </w:t>
      </w:r>
      <w:proofErr w:type="spellStart"/>
      <w:r w:rsidRPr="0003755F">
        <w:rPr>
          <w:rFonts w:ascii="Times New Roman" w:hAnsi="Times New Roman"/>
          <w:lang w:val="fr-FR"/>
        </w:rPr>
        <w:t>à</w:t>
      </w:r>
      <w:proofErr w:type="spellEnd"/>
      <w:r w:rsidRPr="0003755F">
        <w:rPr>
          <w:rFonts w:ascii="Times New Roman" w:hAnsi="Times New Roman"/>
          <w:lang w:val="fr-FR"/>
        </w:rPr>
        <w:t xml:space="preserve"> été  fluide, les commerces ont fermé</w:t>
      </w:r>
      <w:r>
        <w:rPr>
          <w:rFonts w:ascii="Times New Roman" w:hAnsi="Times New Roman"/>
          <w:lang w:val="fr-FR"/>
        </w:rPr>
        <w:t>’’, se félicite Cellou Dalein Diallo.</w:t>
      </w:r>
    </w:p>
    <w:p w:rsidR="00AD417B" w:rsidRDefault="00AD417B" w:rsidP="00AD417B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Beaucoup d’observateurs</w:t>
      </w:r>
      <w:r w:rsidRPr="0003755F">
        <w:rPr>
          <w:rFonts w:ascii="Times New Roman" w:hAnsi="Times New Roman"/>
          <w:lang w:val="fr-FR"/>
        </w:rPr>
        <w:t xml:space="preserve"> estim</w:t>
      </w:r>
      <w:r>
        <w:rPr>
          <w:rFonts w:ascii="Times New Roman" w:hAnsi="Times New Roman"/>
          <w:lang w:val="fr-FR"/>
        </w:rPr>
        <w:t>aient</w:t>
      </w:r>
      <w:r w:rsidRPr="0003755F">
        <w:rPr>
          <w:rFonts w:ascii="Times New Roman" w:hAnsi="Times New Roman"/>
          <w:lang w:val="fr-FR"/>
        </w:rPr>
        <w:t xml:space="preserve"> que</w:t>
      </w:r>
      <w:r>
        <w:rPr>
          <w:rFonts w:ascii="Times New Roman" w:hAnsi="Times New Roman"/>
          <w:lang w:val="fr-FR"/>
        </w:rPr>
        <w:t xml:space="preserve"> la démarche de l’opposition de poursuivre les manifestions en période de Ramadan</w:t>
      </w:r>
      <w:r w:rsidRPr="0003755F">
        <w:rPr>
          <w:rFonts w:ascii="Times New Roman" w:hAnsi="Times New Roman"/>
          <w:lang w:val="fr-FR"/>
        </w:rPr>
        <w:t xml:space="preserve"> n’était pas bien indiqué</w:t>
      </w:r>
      <w:r>
        <w:rPr>
          <w:rFonts w:ascii="Times New Roman" w:hAnsi="Times New Roman"/>
          <w:lang w:val="fr-FR"/>
        </w:rPr>
        <w:t xml:space="preserve">. Le président de l’UFDG estime que l’opposition  pouvait bien le faire </w:t>
      </w:r>
      <w:r w:rsidRPr="0003755F">
        <w:rPr>
          <w:rFonts w:ascii="Times New Roman" w:hAnsi="Times New Roman"/>
          <w:lang w:val="fr-FR"/>
        </w:rPr>
        <w:t>pour attirer  l'attention de l'opinion  nationale et i</w:t>
      </w:r>
      <w:r>
        <w:rPr>
          <w:rFonts w:ascii="Times New Roman" w:hAnsi="Times New Roman"/>
          <w:lang w:val="fr-FR"/>
        </w:rPr>
        <w:t>nternationale sur ce qui se passe</w:t>
      </w:r>
      <w:r w:rsidRPr="0003755F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 xml:space="preserve"> </w:t>
      </w:r>
    </w:p>
    <w:p w:rsidR="00AD417B" w:rsidRDefault="00AD417B" w:rsidP="00AD417B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‘’</w:t>
      </w:r>
      <w:r w:rsidRPr="0003755F">
        <w:rPr>
          <w:rFonts w:ascii="Times New Roman" w:hAnsi="Times New Roman"/>
          <w:lang w:val="fr-FR"/>
        </w:rPr>
        <w:t>On doit protester en permanence puisque ceux-ci observent le carême dans des conditions difficiles en prison, arrachés à  leurs familles  arbitrairement simplement parce qu'i</w:t>
      </w:r>
      <w:r>
        <w:rPr>
          <w:rFonts w:ascii="Times New Roman" w:hAnsi="Times New Roman"/>
          <w:lang w:val="fr-FR"/>
        </w:rPr>
        <w:t>l</w:t>
      </w:r>
      <w:r w:rsidRPr="0003755F">
        <w:rPr>
          <w:rFonts w:ascii="Times New Roman" w:hAnsi="Times New Roman"/>
          <w:lang w:val="fr-FR"/>
        </w:rPr>
        <w:t>s sont militants de l'opposition, et surtout  parce qu’ils ont gagné les élections dans leur localité.</w:t>
      </w:r>
    </w:p>
    <w:p w:rsidR="00AD417B" w:rsidRDefault="00AD417B" w:rsidP="00AD417B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Cellou Dalein Diallo rappelle certains de ces militants en prison à Linsan ont été </w:t>
      </w:r>
      <w:r w:rsidRPr="0003755F">
        <w:rPr>
          <w:rFonts w:ascii="Times New Roman" w:hAnsi="Times New Roman"/>
          <w:lang w:val="fr-FR"/>
        </w:rPr>
        <w:t>libéré</w:t>
      </w:r>
      <w:r>
        <w:rPr>
          <w:rFonts w:ascii="Times New Roman" w:hAnsi="Times New Roman"/>
          <w:lang w:val="fr-FR"/>
        </w:rPr>
        <w:t xml:space="preserve">s, </w:t>
      </w:r>
      <w:r w:rsidRPr="0003755F">
        <w:rPr>
          <w:rFonts w:ascii="Times New Roman" w:hAnsi="Times New Roman"/>
          <w:lang w:val="fr-FR"/>
        </w:rPr>
        <w:t>certains ont été  condamnés avec sursis,  avec des amendes importantes.</w:t>
      </w:r>
    </w:p>
    <w:p w:rsidR="00AD417B" w:rsidRDefault="00AD417B" w:rsidP="00AD417B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‘’</w:t>
      </w:r>
      <w:r w:rsidRPr="0003755F">
        <w:rPr>
          <w:rFonts w:ascii="Times New Roman" w:hAnsi="Times New Roman"/>
          <w:lang w:val="fr-FR"/>
        </w:rPr>
        <w:t xml:space="preserve"> La plupart des militants vont p</w:t>
      </w:r>
      <w:r>
        <w:rPr>
          <w:rFonts w:ascii="Times New Roman" w:hAnsi="Times New Roman"/>
          <w:lang w:val="fr-FR"/>
        </w:rPr>
        <w:t>ouvoir observer le jeûne avec leurs familles en dehors M. Sow</w:t>
      </w:r>
      <w:r w:rsidRPr="0003755F">
        <w:rPr>
          <w:rFonts w:ascii="Times New Roman" w:hAnsi="Times New Roman"/>
          <w:lang w:val="fr-FR"/>
        </w:rPr>
        <w:t xml:space="preserve"> qui a écopé  d'une condamnation de huit mois ferme</w:t>
      </w:r>
      <w:r>
        <w:rPr>
          <w:rFonts w:ascii="Times New Roman" w:hAnsi="Times New Roman"/>
          <w:lang w:val="fr-FR"/>
        </w:rPr>
        <w:t>’’</w:t>
      </w:r>
      <w:r w:rsidRPr="0003755F">
        <w:rPr>
          <w:rFonts w:ascii="Times New Roman" w:hAnsi="Times New Roman"/>
          <w:lang w:val="fr-FR"/>
        </w:rPr>
        <w:t>.</w:t>
      </w:r>
    </w:p>
    <w:p w:rsidR="00AD417B" w:rsidRPr="00AD417B" w:rsidRDefault="00AD417B" w:rsidP="00AD417B">
      <w:pPr>
        <w:rPr>
          <w:rFonts w:ascii="Times New Roman" w:hAnsi="Times New Roman"/>
          <w:b/>
          <w:lang w:val="fr-FR"/>
        </w:rPr>
      </w:pPr>
      <w:proofErr w:type="spellStart"/>
      <w:r w:rsidRPr="00AD417B">
        <w:rPr>
          <w:rFonts w:ascii="Times New Roman" w:hAnsi="Times New Roman"/>
          <w:b/>
          <w:lang w:val="fr-FR"/>
        </w:rPr>
        <w:t>Pathe</w:t>
      </w:r>
      <w:proofErr w:type="spellEnd"/>
      <w:r w:rsidRPr="00AD417B">
        <w:rPr>
          <w:rFonts w:ascii="Times New Roman" w:hAnsi="Times New Roman"/>
          <w:b/>
          <w:lang w:val="fr-FR"/>
        </w:rPr>
        <w:t xml:space="preserve"> BAH, pour </w:t>
      </w:r>
      <w:proofErr w:type="spellStart"/>
      <w:r w:rsidRPr="00AD417B">
        <w:rPr>
          <w:rFonts w:ascii="Times New Roman" w:hAnsi="Times New Roman"/>
          <w:b/>
          <w:lang w:val="fr-FR"/>
        </w:rPr>
        <w:t>VisonGuinee</w:t>
      </w:r>
      <w:proofErr w:type="spellEnd"/>
      <w:r w:rsidRPr="00AD417B">
        <w:rPr>
          <w:rFonts w:ascii="Times New Roman" w:hAnsi="Times New Roman"/>
          <w:b/>
          <w:lang w:val="fr-FR"/>
        </w:rPr>
        <w:t> .Info</w:t>
      </w:r>
    </w:p>
    <w:p w:rsidR="00CC59D3" w:rsidRPr="00AD417B" w:rsidRDefault="00AD417B">
      <w:pPr>
        <w:rPr>
          <w:lang w:val="fr-FR"/>
        </w:rPr>
      </w:pPr>
    </w:p>
    <w:sectPr w:rsidR="00CC59D3" w:rsidRPr="00AD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7B"/>
    <w:rsid w:val="00833A90"/>
    <w:rsid w:val="00AD417B"/>
    <w:rsid w:val="00D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8600-35D6-4577-9D9F-24ADA7AE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7B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1</cp:revision>
  <dcterms:created xsi:type="dcterms:W3CDTF">2018-05-19T16:29:00Z</dcterms:created>
  <dcterms:modified xsi:type="dcterms:W3CDTF">2018-05-19T16:36:00Z</dcterms:modified>
</cp:coreProperties>
</file>